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B0776" w14:textId="77777777" w:rsidR="001335F8" w:rsidRPr="001335F8" w:rsidRDefault="001335F8" w:rsidP="001335F8">
      <w:bookmarkStart w:id="0" w:name="_GoBack"/>
      <w:bookmarkEnd w:id="0"/>
      <w:r w:rsidRPr="001335F8">
        <w:rPr>
          <w:b/>
          <w:bCs/>
        </w:rPr>
        <w:t>National Honor Society Important Facts, Qualifications, and Selection Process</w:t>
      </w:r>
    </w:p>
    <w:p w14:paraId="6709F582" w14:textId="77777777" w:rsidR="001335F8" w:rsidRPr="001335F8" w:rsidRDefault="001335F8" w:rsidP="001335F8"/>
    <w:p w14:paraId="041C6C8C" w14:textId="77777777" w:rsidR="001335F8" w:rsidRPr="001335F8" w:rsidRDefault="001335F8" w:rsidP="001335F8">
      <w:r w:rsidRPr="001335F8">
        <w:rPr>
          <w:b/>
          <w:bCs/>
        </w:rPr>
        <w:t>Parents and students please the following regarding the Honor Society!!!</w:t>
      </w:r>
    </w:p>
    <w:p w14:paraId="517CF50D" w14:textId="77777777" w:rsidR="001335F8" w:rsidRPr="001335F8" w:rsidRDefault="001335F8" w:rsidP="001335F8"/>
    <w:p w14:paraId="41D1C46C" w14:textId="77777777" w:rsidR="001335F8" w:rsidRPr="001335F8" w:rsidRDefault="001335F8" w:rsidP="001335F8">
      <w:r w:rsidRPr="001335F8">
        <w:rPr>
          <w:b/>
          <w:bCs/>
        </w:rPr>
        <w:t xml:space="preserve">“Selection to the National Honor Society (NHS) is a privilege, not a right.” </w:t>
      </w:r>
      <w:r w:rsidRPr="001335F8">
        <w:t xml:space="preserve">(See the Legal Memorandum, Fall 2003, located in Appendix D for legal discussion of this statement)  Students do not apply for membership in the National Honor Society.  Instead, they provide information to be used by the local selection committee to support their candidacy for membership.  Membership is granted only to those students selected </w:t>
      </w:r>
      <w:r w:rsidRPr="001335F8">
        <w:rPr>
          <w:b/>
          <w:bCs/>
        </w:rPr>
        <w:t xml:space="preserve">by the Faculty Council </w:t>
      </w:r>
      <w:r w:rsidRPr="001335F8">
        <w:t xml:space="preserve">in each school on the condition of their </w:t>
      </w:r>
      <w:r w:rsidRPr="001335F8">
        <w:rPr>
          <w:b/>
          <w:bCs/>
        </w:rPr>
        <w:t>having met the standards for selection established</w:t>
      </w:r>
      <w:r w:rsidRPr="001335F8">
        <w:t xml:space="preserve"> at the local level and based on the provisions of the national constitution.  </w:t>
      </w:r>
      <w:r w:rsidRPr="001335F8">
        <w:rPr>
          <w:b/>
          <w:bCs/>
        </w:rPr>
        <w:t xml:space="preserve">(See national Honor Society Handbook pages 27-40) </w:t>
      </w:r>
    </w:p>
    <w:p w14:paraId="27692EC4" w14:textId="77777777" w:rsidR="001335F8" w:rsidRPr="001335F8" w:rsidRDefault="001335F8" w:rsidP="001335F8"/>
    <w:p w14:paraId="0933CC47" w14:textId="77777777" w:rsidR="001335F8" w:rsidRPr="001335F8" w:rsidRDefault="001335F8" w:rsidP="001335F8">
      <w:r w:rsidRPr="001335F8">
        <w:t>This is not an election, “</w:t>
      </w:r>
      <w:r w:rsidRPr="001335F8">
        <w:rPr>
          <w:b/>
          <w:bCs/>
        </w:rPr>
        <w:t>nor is membership automatically”</w:t>
      </w:r>
      <w:r w:rsidRPr="001335F8">
        <w:t xml:space="preserve"> conveyed simply because a student have achieved a specific level of academic performance.  NHS is more than just an honor roll and the extent to which the local chapter emphasizes the other components of the selection process (</w:t>
      </w:r>
      <w:r w:rsidRPr="001335F8">
        <w:rPr>
          <w:b/>
          <w:bCs/>
        </w:rPr>
        <w:t>scholarship, leadership, service, and character</w:t>
      </w:r>
      <w:r w:rsidRPr="001335F8">
        <w:t xml:space="preserve">) should be carefully included in the </w:t>
      </w:r>
      <w:r w:rsidRPr="001335F8">
        <w:rPr>
          <w:b/>
          <w:bCs/>
        </w:rPr>
        <w:t>local selection process guidelines.  (See National Honor Society Handbook page 27-40)</w:t>
      </w:r>
    </w:p>
    <w:p w14:paraId="233086AD" w14:textId="77777777" w:rsidR="001335F8" w:rsidRPr="001335F8" w:rsidRDefault="001335F8" w:rsidP="001335F8"/>
    <w:p w14:paraId="17AB6E3F" w14:textId="77777777" w:rsidR="001335F8" w:rsidRPr="001335F8" w:rsidRDefault="001335F8" w:rsidP="001335F8">
      <w:r w:rsidRPr="001335F8">
        <w:t xml:space="preserve">If students are not selected by the local chapter of the National Honor Society by the Faculty Council, parents and students </w:t>
      </w:r>
      <w:r w:rsidRPr="001335F8">
        <w:rPr>
          <w:b/>
          <w:bCs/>
        </w:rPr>
        <w:t xml:space="preserve">must </w:t>
      </w:r>
      <w:r w:rsidRPr="001335F8">
        <w:t xml:space="preserve">understand that </w:t>
      </w:r>
      <w:r w:rsidRPr="001335F8">
        <w:rPr>
          <w:b/>
          <w:bCs/>
        </w:rPr>
        <w:t xml:space="preserve">“no student has a right to” </w:t>
      </w:r>
      <w:r w:rsidRPr="001335F8">
        <w:t>be</w:t>
      </w:r>
      <w:r w:rsidRPr="001335F8">
        <w:rPr>
          <w:b/>
          <w:bCs/>
        </w:rPr>
        <w:t xml:space="preserve"> </w:t>
      </w:r>
      <w:r w:rsidRPr="001335F8">
        <w:t>selected for membership in a chapter of the National Honor Society.  </w:t>
      </w:r>
      <w:r w:rsidRPr="001335F8">
        <w:rPr>
          <w:b/>
          <w:bCs/>
        </w:rPr>
        <w:t xml:space="preserve">There is no legal ground for admittance. </w:t>
      </w:r>
    </w:p>
    <w:p w14:paraId="26B120BC" w14:textId="77777777" w:rsidR="001335F8" w:rsidRPr="001335F8" w:rsidRDefault="001335F8" w:rsidP="001335F8">
      <w:r w:rsidRPr="001335F8">
        <w:rPr>
          <w:b/>
          <w:bCs/>
        </w:rPr>
        <w:t xml:space="preserve"> </w:t>
      </w:r>
    </w:p>
    <w:p w14:paraId="74418876" w14:textId="77777777" w:rsidR="001335F8" w:rsidRPr="001335F8" w:rsidRDefault="001335F8" w:rsidP="001335F8">
      <w:r w:rsidRPr="001335F8">
        <w:t xml:space="preserve">Reconsideration of a Faculty Council’s decision must be a rare occurrence if the Council is to be expected to take its assignment seriously.  It is important  to </w:t>
      </w:r>
      <w:r w:rsidRPr="001335F8">
        <w:rPr>
          <w:b/>
          <w:bCs/>
        </w:rPr>
        <w:t xml:space="preserve">uphold the integrity of </w:t>
      </w:r>
      <w:r w:rsidRPr="001335F8">
        <w:t>NHS standards and to recognize the potential danger of</w:t>
      </w:r>
      <w:r w:rsidRPr="001335F8">
        <w:rPr>
          <w:b/>
          <w:bCs/>
        </w:rPr>
        <w:t xml:space="preserve"> yielding to pressure tactics.</w:t>
      </w:r>
    </w:p>
    <w:p w14:paraId="111D119A" w14:textId="77777777" w:rsidR="001335F8" w:rsidRPr="001335F8" w:rsidRDefault="001335F8" w:rsidP="001335F8"/>
    <w:p w14:paraId="233908CE" w14:textId="77777777" w:rsidR="001335F8" w:rsidRPr="001335F8" w:rsidRDefault="001335F8" w:rsidP="001335F8">
      <w:r w:rsidRPr="001335F8">
        <w:rPr>
          <w:b/>
          <w:bCs/>
        </w:rPr>
        <w:t>All of the important information listed above can be located in the National Honor Society Handbook.</w:t>
      </w:r>
    </w:p>
    <w:p w14:paraId="4D749882" w14:textId="77777777" w:rsidR="001335F8" w:rsidRDefault="001335F8" w:rsidP="001335F8">
      <w:r w:rsidRPr="001335F8">
        <w:br/>
      </w:r>
      <w:r w:rsidRPr="001335F8">
        <w:br/>
      </w:r>
      <w:r w:rsidRPr="001335F8">
        <w:br/>
      </w:r>
      <w:r w:rsidRPr="001335F8">
        <w:br/>
      </w:r>
      <w:r w:rsidRPr="001335F8">
        <w:br/>
      </w:r>
      <w:r w:rsidRPr="001335F8">
        <w:br/>
      </w:r>
      <w:r w:rsidRPr="001335F8">
        <w:br/>
      </w:r>
      <w:r w:rsidRPr="001335F8">
        <w:br/>
      </w:r>
      <w:r w:rsidRPr="001335F8">
        <w:br/>
      </w:r>
    </w:p>
    <w:p w14:paraId="11C4B91B" w14:textId="77777777" w:rsidR="001335F8" w:rsidRDefault="001335F8" w:rsidP="001335F8"/>
    <w:p w14:paraId="252F5392" w14:textId="77777777" w:rsidR="001335F8" w:rsidRDefault="001335F8" w:rsidP="001335F8"/>
    <w:p w14:paraId="5E1381BA" w14:textId="42FDFF13" w:rsidR="001335F8" w:rsidRPr="001335F8" w:rsidRDefault="001335F8" w:rsidP="001335F8">
      <w:r w:rsidRPr="001335F8">
        <w:br/>
      </w:r>
    </w:p>
    <w:p w14:paraId="2D64B3EF" w14:textId="77777777" w:rsidR="001335F8" w:rsidRPr="001335F8" w:rsidRDefault="001335F8" w:rsidP="001335F8">
      <w:r w:rsidRPr="001335F8">
        <w:rPr>
          <w:b/>
          <w:bCs/>
        </w:rPr>
        <w:lastRenderedPageBreak/>
        <w:t xml:space="preserve">           ***Honor Society Selection Process***</w:t>
      </w:r>
    </w:p>
    <w:p w14:paraId="0B5798DE" w14:textId="77777777" w:rsidR="001335F8" w:rsidRPr="001335F8" w:rsidRDefault="001335F8" w:rsidP="001335F8"/>
    <w:p w14:paraId="3A90233D" w14:textId="77777777" w:rsidR="001335F8" w:rsidRPr="001335F8" w:rsidRDefault="001335F8" w:rsidP="001335F8">
      <w:pPr>
        <w:numPr>
          <w:ilvl w:val="0"/>
          <w:numId w:val="1"/>
        </w:numPr>
      </w:pPr>
      <w:r w:rsidRPr="001335F8">
        <w:t xml:space="preserve">The counselor, Mrs. Robinson, submits the names of all students in 10th and 11th grade who have a cumulative GPA of 3.5 and who have attended Sumter Central High School for at least 1 semester to the advisor, Ms. Barbara </w:t>
      </w:r>
      <w:proofErr w:type="spellStart"/>
      <w:r w:rsidRPr="001335F8">
        <w:t>Ngbwa</w:t>
      </w:r>
      <w:proofErr w:type="spellEnd"/>
      <w:r w:rsidRPr="001335F8">
        <w:t xml:space="preserve"> </w:t>
      </w:r>
      <w:proofErr w:type="spellStart"/>
      <w:r w:rsidRPr="001335F8">
        <w:t>Ntse</w:t>
      </w:r>
      <w:proofErr w:type="spellEnd"/>
      <w:r w:rsidRPr="001335F8">
        <w:t>.</w:t>
      </w:r>
    </w:p>
    <w:p w14:paraId="46A4A38A" w14:textId="5F8A9662" w:rsidR="001335F8" w:rsidRPr="001335F8" w:rsidRDefault="001335F8" w:rsidP="001335F8">
      <w:pPr>
        <w:numPr>
          <w:ilvl w:val="0"/>
          <w:numId w:val="1"/>
        </w:numPr>
      </w:pPr>
      <w:r w:rsidRPr="001335F8">
        <w:t>The selected list of students with a 3.5 GPA from counselors names are submitted to the Discipline Committee, Mr. Simmons and Ms. Pace, for review.  </w:t>
      </w:r>
      <w:r w:rsidRPr="001335F8">
        <w:rPr>
          <w:b/>
          <w:bCs/>
        </w:rPr>
        <w:t xml:space="preserve">Note:  To be eligible for the Honor Society, students must not have any discipline referrals including regular office referrals, </w:t>
      </w:r>
      <w:proofErr w:type="spellStart"/>
      <w:r w:rsidRPr="001335F8">
        <w:rPr>
          <w:b/>
          <w:bCs/>
        </w:rPr>
        <w:t>tardies</w:t>
      </w:r>
      <w:proofErr w:type="spellEnd"/>
      <w:r w:rsidRPr="001335F8">
        <w:rPr>
          <w:b/>
          <w:bCs/>
        </w:rPr>
        <w:t>, suspensions, In school suspensions, or Alternative School placements.</w:t>
      </w:r>
    </w:p>
    <w:p w14:paraId="3522D0CE" w14:textId="77777777" w:rsidR="001335F8" w:rsidRPr="001335F8" w:rsidRDefault="001335F8" w:rsidP="001335F8">
      <w:pPr>
        <w:numPr>
          <w:ilvl w:val="0"/>
          <w:numId w:val="1"/>
        </w:numPr>
      </w:pPr>
      <w:r w:rsidRPr="001335F8">
        <w:t xml:space="preserve">Selected students who have passed the Discipline Committee will receive an information packet from the Honor Society chairperson, Ms. Barbara </w:t>
      </w:r>
      <w:proofErr w:type="spellStart"/>
      <w:r w:rsidRPr="001335F8">
        <w:t>Ngbwa</w:t>
      </w:r>
      <w:proofErr w:type="spellEnd"/>
      <w:r w:rsidRPr="001335F8">
        <w:t xml:space="preserve"> </w:t>
      </w:r>
      <w:proofErr w:type="spellStart"/>
      <w:r w:rsidRPr="001335F8">
        <w:t>Ntse</w:t>
      </w:r>
      <w:proofErr w:type="spellEnd"/>
      <w:r w:rsidRPr="001335F8">
        <w:t xml:space="preserve">.  Selected students are to complete the packet and return to the advisor by the deadline selected in the information packet.  </w:t>
      </w:r>
      <w:r w:rsidRPr="001335F8">
        <w:rPr>
          <w:b/>
          <w:bCs/>
        </w:rPr>
        <w:t xml:space="preserve">The deadline must be met!!!  No Exceptions!! </w:t>
      </w:r>
    </w:p>
    <w:p w14:paraId="13B1495A" w14:textId="77777777" w:rsidR="001335F8" w:rsidRPr="001335F8" w:rsidRDefault="001335F8" w:rsidP="001335F8">
      <w:pPr>
        <w:numPr>
          <w:ilvl w:val="0"/>
          <w:numId w:val="1"/>
        </w:numPr>
      </w:pPr>
      <w:r w:rsidRPr="001335F8">
        <w:t xml:space="preserve">Selected students names who have returned the information packets </w:t>
      </w:r>
      <w:r w:rsidRPr="001335F8">
        <w:rPr>
          <w:b/>
          <w:bCs/>
        </w:rPr>
        <w:t xml:space="preserve">names </w:t>
      </w:r>
      <w:r w:rsidRPr="001335F8">
        <w:t>are forwarded to Faculty Council who remains anonymous throughout the school year.  The</w:t>
      </w:r>
      <w:r w:rsidRPr="001335F8">
        <w:rPr>
          <w:b/>
          <w:bCs/>
        </w:rPr>
        <w:t xml:space="preserve"> Faculty Council </w:t>
      </w:r>
      <w:r w:rsidRPr="001335F8">
        <w:t xml:space="preserve">will review </w:t>
      </w:r>
      <w:r w:rsidRPr="001335F8">
        <w:rPr>
          <w:b/>
          <w:bCs/>
        </w:rPr>
        <w:t>Attendance, Scholarship, Character, Leadership, and Service</w:t>
      </w:r>
      <w:r w:rsidRPr="001335F8">
        <w:t xml:space="preserve"> of the selected students. The Faculty Council will finally </w:t>
      </w:r>
      <w:r w:rsidRPr="001335F8">
        <w:rPr>
          <w:b/>
          <w:bCs/>
        </w:rPr>
        <w:t>vote and select the students</w:t>
      </w:r>
      <w:r w:rsidRPr="001335F8">
        <w:t xml:space="preserve"> who have all the listed qualities and forward their names to the Chapter Advisor</w:t>
      </w:r>
      <w:r w:rsidRPr="001335F8">
        <w:rPr>
          <w:b/>
          <w:bCs/>
        </w:rPr>
        <w:t xml:space="preserve"> for admittance.</w:t>
      </w:r>
    </w:p>
    <w:p w14:paraId="1357C55C" w14:textId="77777777" w:rsidR="001335F8" w:rsidRPr="001335F8" w:rsidRDefault="001335F8" w:rsidP="001335F8">
      <w:pPr>
        <w:numPr>
          <w:ilvl w:val="0"/>
          <w:numId w:val="1"/>
        </w:numPr>
      </w:pPr>
      <w:r w:rsidRPr="001335F8">
        <w:t xml:space="preserve">Parents of students who have been selected will receive an letter of invitation the Sumter Central Honor Society from the chapter advisor, Ms. Barbara </w:t>
      </w:r>
      <w:proofErr w:type="spellStart"/>
      <w:r w:rsidRPr="001335F8">
        <w:t>Ngbwa</w:t>
      </w:r>
      <w:proofErr w:type="spellEnd"/>
      <w:r w:rsidRPr="001335F8">
        <w:t xml:space="preserve"> </w:t>
      </w:r>
      <w:proofErr w:type="spellStart"/>
      <w:r w:rsidRPr="001335F8">
        <w:t>Ntse</w:t>
      </w:r>
      <w:proofErr w:type="spellEnd"/>
      <w:r w:rsidRPr="001335F8">
        <w:t>.</w:t>
      </w:r>
    </w:p>
    <w:p w14:paraId="293B0EB9" w14:textId="77777777" w:rsidR="001335F8" w:rsidRPr="001335F8" w:rsidRDefault="001335F8" w:rsidP="001335F8">
      <w:pPr>
        <w:numPr>
          <w:ilvl w:val="0"/>
          <w:numId w:val="1"/>
        </w:numPr>
      </w:pPr>
      <w:r w:rsidRPr="001335F8">
        <w:rPr>
          <w:b/>
          <w:bCs/>
        </w:rPr>
        <w:t>Selected students</w:t>
      </w:r>
      <w:r w:rsidRPr="001335F8">
        <w:t xml:space="preserve"> who have</w:t>
      </w:r>
      <w:r w:rsidRPr="001335F8">
        <w:rPr>
          <w:b/>
          <w:bCs/>
        </w:rPr>
        <w:t xml:space="preserve"> been voted i</w:t>
      </w:r>
      <w:r w:rsidRPr="001335F8">
        <w:t xml:space="preserve">n by the Faculty Council will then be a part of National Honor Society Induction Ceremony that will be held at Sumter Central High School and become a </w:t>
      </w:r>
      <w:proofErr w:type="spellStart"/>
      <w:r w:rsidRPr="001335F8">
        <w:t>full fledged</w:t>
      </w:r>
      <w:proofErr w:type="spellEnd"/>
      <w:r w:rsidRPr="001335F8">
        <w:t xml:space="preserve"> member.</w:t>
      </w:r>
    </w:p>
    <w:p w14:paraId="59B0A0CD" w14:textId="77777777" w:rsidR="001335F8" w:rsidRPr="001335F8" w:rsidRDefault="001335F8" w:rsidP="001335F8"/>
    <w:p w14:paraId="6815D141" w14:textId="77777777" w:rsidR="001335F8" w:rsidRPr="001335F8" w:rsidRDefault="001335F8" w:rsidP="001335F8">
      <w:r w:rsidRPr="001335F8">
        <w:t xml:space="preserve">Finally, if there is any questions, please do not hesitate to contact me at </w:t>
      </w:r>
      <w:hyperlink r:id="rId5" w:history="1">
        <w:r w:rsidRPr="001335F8">
          <w:rPr>
            <w:rStyle w:val="Hyperlink"/>
          </w:rPr>
          <w:t>gaga44oo@gmail.com</w:t>
        </w:r>
      </w:hyperlink>
      <w:r w:rsidRPr="001335F8">
        <w:t xml:space="preserve"> or 205-301-1525.</w:t>
      </w:r>
    </w:p>
    <w:p w14:paraId="2809A353" w14:textId="77777777" w:rsidR="001335F8" w:rsidRPr="001335F8" w:rsidRDefault="001335F8" w:rsidP="001335F8"/>
    <w:p w14:paraId="14CB7288" w14:textId="77777777" w:rsidR="001335F8" w:rsidRPr="001335F8" w:rsidRDefault="001335F8" w:rsidP="001335F8">
      <w:r w:rsidRPr="001335F8">
        <w:t xml:space="preserve">Sincerely, </w:t>
      </w:r>
    </w:p>
    <w:p w14:paraId="5BF59AE7" w14:textId="77777777" w:rsidR="001335F8" w:rsidRPr="001335F8" w:rsidRDefault="001335F8" w:rsidP="001335F8">
      <w:r w:rsidRPr="001335F8">
        <w:t xml:space="preserve">Ms. Barbara </w:t>
      </w:r>
      <w:proofErr w:type="spellStart"/>
      <w:r w:rsidRPr="001335F8">
        <w:t>Ngbwa</w:t>
      </w:r>
      <w:proofErr w:type="spellEnd"/>
      <w:r w:rsidRPr="001335F8">
        <w:t xml:space="preserve"> </w:t>
      </w:r>
      <w:proofErr w:type="spellStart"/>
      <w:r w:rsidRPr="001335F8">
        <w:t>Ntse</w:t>
      </w:r>
      <w:proofErr w:type="spellEnd"/>
      <w:r w:rsidRPr="001335F8">
        <w:t>, Honor Society Advisor</w:t>
      </w:r>
    </w:p>
    <w:p w14:paraId="78448567" w14:textId="77777777" w:rsidR="001335F8" w:rsidRPr="001335F8" w:rsidRDefault="001335F8" w:rsidP="001335F8"/>
    <w:p w14:paraId="36DC7001" w14:textId="77777777" w:rsidR="006A6326" w:rsidRDefault="001335F8"/>
    <w:sectPr w:rsidR="006A6326" w:rsidSect="002D7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0368"/>
    <w:multiLevelType w:val="multilevel"/>
    <w:tmpl w:val="D5607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5F8"/>
    <w:rsid w:val="001335F8"/>
    <w:rsid w:val="002D755B"/>
    <w:rsid w:val="00E12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FF75B0"/>
  <w15:chartTrackingRefBased/>
  <w15:docId w15:val="{ACE0D3A5-2B83-3E43-A9B4-F37B6C758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5F8"/>
    <w:rPr>
      <w:color w:val="0563C1" w:themeColor="hyperlink"/>
      <w:u w:val="single"/>
    </w:rPr>
  </w:style>
  <w:style w:type="character" w:styleId="UnresolvedMention">
    <w:name w:val="Unresolved Mention"/>
    <w:basedOn w:val="DefaultParagraphFont"/>
    <w:uiPriority w:val="99"/>
    <w:semiHidden/>
    <w:unhideWhenUsed/>
    <w:rsid w:val="001335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76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aga44oo@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3356</Characters>
  <Application>Microsoft Office Word</Application>
  <DocSecurity>0</DocSecurity>
  <Lines>27</Lines>
  <Paragraphs>7</Paragraphs>
  <ScaleCrop>false</ScaleCrop>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2019-04-23T18:21:00Z</dcterms:created>
  <dcterms:modified xsi:type="dcterms:W3CDTF">2019-04-23T18:23:00Z</dcterms:modified>
</cp:coreProperties>
</file>